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D832211" w:rsidR="00C34783" w:rsidRPr="00C34783" w:rsidRDefault="00DF0970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8F90C6A">
                <wp:simplePos x="0" y="0"/>
                <wp:positionH relativeFrom="margin">
                  <wp:posOffset>261620</wp:posOffset>
                </wp:positionH>
                <wp:positionV relativeFrom="paragraph">
                  <wp:posOffset>873760</wp:posOffset>
                </wp:positionV>
                <wp:extent cx="6637020" cy="2179320"/>
                <wp:effectExtent l="0" t="0" r="1143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9642DB" w:rsidRDefault="003D625E" w:rsidP="00DF0970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9642DB">
                              <w:rPr>
                                <w:b/>
                                <w:color w:val="005EB8"/>
                                <w:sz w:val="72"/>
                                <w:lang w:bidi="fr-FR"/>
                              </w:rPr>
                              <w:t>Parlez-nous des soins que vous avez reçus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68.8pt;width:522.6pt;height:17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9642DB" w:rsidRDefault="003D625E" w:rsidP="00DF0970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9642DB">
                        <w:rPr>
                          <w:b/>
                          <w:color w:val="005EB8"/>
                          <w:sz w:val="72"/>
                          <w:lang w:bidi="fr-FR"/>
                        </w:rPr>
                        <w:t>Parlez-nous des soins que vous avez reçus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2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DC684D8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9642DB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9642DB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fr-FR" w:bidi="fr-FR"/>
                              </w:rPr>
                              <w:t>Enquête sur les soins de premiers secours et d’urgence 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8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guWQIAACs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" filled="f" stroked="f">
                <v:textbox inset="0,0,0,0">
                  <w:txbxContent>
                    <w:p w14:paraId="305B6859" w14:textId="078CFBFE" w:rsidR="00D40148" w:rsidRPr="009642DB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9642DB">
                        <w:rPr>
                          <w:b/>
                          <w:color w:val="005EB8"/>
                          <w:sz w:val="44"/>
                          <w:szCs w:val="44"/>
                          <w:lang w:val="fr-FR" w:bidi="fr-FR"/>
                        </w:rPr>
                        <w:t>Enquête sur les soins de premiers secours et d’urgence 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0E73E2A9" w:rsidR="00416FC4" w:rsidRPr="001040E2" w:rsidRDefault="00DF097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AE6B3D9">
                <wp:simplePos x="0" y="0"/>
                <wp:positionH relativeFrom="margin">
                  <wp:posOffset>261620</wp:posOffset>
                </wp:positionH>
                <wp:positionV relativeFrom="paragraph">
                  <wp:posOffset>1781175</wp:posOffset>
                </wp:positionV>
                <wp:extent cx="5996940" cy="1272540"/>
                <wp:effectExtent l="0" t="0" r="381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9642DB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>Nous allons réaliser prochainement une enquête pour savoir ce que les patients pensent des soins qu’ils ont reçus ici.</w:t>
                            </w:r>
                          </w:p>
                          <w:p w14:paraId="3A2A00A9" w14:textId="505DA876" w:rsidR="00C34783" w:rsidRPr="009642DB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Cette enquête fait partie d’un </w:t>
                            </w:r>
                            <w:r w:rsidRPr="009642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programme national </w:t>
                            </w: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visant à </w:t>
                            </w:r>
                            <w:r w:rsidRPr="009642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améliorer le vécu des patients </w:t>
                            </w: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>dans le cadre des soins d’urgence.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6pt;margin-top:140.25pt;width:472.2pt;height:100.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pBXAIAACwFAAAOAAAAZHJzL2Uyb0RvYy54bWysVE1v2zAMvQ/YfxB0X50Ea7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" filled="f" stroked="f">
                <v:textbox inset="0,0,0,0">
                  <w:txbxContent>
                    <w:p w14:paraId="53AB5F50" w14:textId="77777777" w:rsidR="005F7D80" w:rsidRPr="009642DB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>Nous allons réaliser prochainement une enquête pour savoir ce que les patients pensent des soins qu’ils ont reçus ici.</w:t>
                      </w:r>
                    </w:p>
                    <w:p w14:paraId="3A2A00A9" w14:textId="505DA876" w:rsidR="00C34783" w:rsidRPr="009642DB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 xml:space="preserve">Cette enquête fait partie d’un </w:t>
                      </w:r>
                      <w:r w:rsidRPr="009642DB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programme national </w:t>
                      </w: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 xml:space="preserve">visant à </w:t>
                      </w:r>
                      <w:r w:rsidRPr="009642DB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améliorer le vécu des patients </w:t>
                      </w: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>dans le cadre des soins d’urgence.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753EE99">
                <wp:simplePos x="0" y="0"/>
                <wp:positionH relativeFrom="margin">
                  <wp:posOffset>250190</wp:posOffset>
                </wp:positionH>
                <wp:positionV relativeFrom="paragraph">
                  <wp:posOffset>3054350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9642DB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9642DB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9642DB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9642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9642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5E1512C0" w14:textId="77777777" w:rsidR="005F7D80" w:rsidRPr="009642DB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642DB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Si vous êtes invité(e) à y prendre part, vous recevrez une lettre comportant des explications détaillées sur la façon de participer. </w:t>
                            </w:r>
                          </w:p>
                          <w:p w14:paraId="3B58F322" w14:textId="6A84FCD7" w:rsidR="003E74AE" w:rsidRPr="009642DB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9.7pt;margin-top:240.5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9642DB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9642DB">
                        <w:rPr>
                          <w:b/>
                          <w:color w:val="005EB8"/>
                          <w:sz w:val="44"/>
                          <w:szCs w:val="44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9642DB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9642DB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9642DB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5E1512C0" w14:textId="77777777" w:rsidR="005F7D80" w:rsidRPr="009642DB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9642DB">
                        <w:rPr>
                          <w:sz w:val="32"/>
                          <w:szCs w:val="32"/>
                          <w:lang w:bidi="fr-FR"/>
                        </w:rPr>
                        <w:t xml:space="preserve">Si vous êtes invité(e) à y prendre part, vous recevrez une lettre comportant des explications détaillées sur la façon de participer. </w:t>
                      </w:r>
                    </w:p>
                    <w:p w14:paraId="3B58F322" w14:textId="6A84FCD7" w:rsidR="003E74AE" w:rsidRPr="009642DB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3D1D9880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8D9BB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E787C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9642DB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42DB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Si vous ne souhaitez </w:t>
                            </w:r>
                            <w:r w:rsidRPr="009642D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pas</w:t>
                            </w:r>
                            <w:r w:rsidRPr="009642DB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0C922AAF" w14:textId="2F2827EF" w:rsidR="008A18B9" w:rsidRPr="009642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42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Numéro de téléphone du Trust (requis)</w:t>
                            </w:r>
                          </w:p>
                          <w:p w14:paraId="3290BB24" w14:textId="4EAFD048" w:rsidR="008A18B9" w:rsidRPr="009642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42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Adresse </w:t>
                            </w:r>
                            <w:proofErr w:type="gramStart"/>
                            <w:r w:rsidRPr="009642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 w:rsidRPr="009642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 du Trust (le cas échéant)</w:t>
                            </w:r>
                          </w:p>
                          <w:p w14:paraId="49D63738" w14:textId="364A4B72" w:rsidR="008A18B9" w:rsidRPr="009642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42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Adresse du Trust (le cas échéant)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9642DB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42DB">
                        <w:rPr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Si vous ne souhaitez </w:t>
                      </w:r>
                      <w:r w:rsidRPr="009642DB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pas</w:t>
                      </w:r>
                      <w:r w:rsidRPr="009642DB">
                        <w:rPr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0C922AAF" w14:textId="2F2827EF" w:rsidR="008A18B9" w:rsidRPr="009642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42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Numéro de téléphone du Trust (requis)</w:t>
                      </w:r>
                    </w:p>
                    <w:p w14:paraId="3290BB24" w14:textId="4EAFD048" w:rsidR="008A18B9" w:rsidRPr="009642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42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Adresse </w:t>
                      </w:r>
                      <w:proofErr w:type="gramStart"/>
                      <w:r w:rsidRPr="009642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e-mail</w:t>
                      </w:r>
                      <w:proofErr w:type="gramEnd"/>
                      <w:r w:rsidRPr="009642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 du Trust (le cas échéant)</w:t>
                      </w:r>
                    </w:p>
                    <w:p w14:paraId="49D63738" w14:textId="364A4B72" w:rsidR="008A18B9" w:rsidRPr="009642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42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Adresse du Trust (le cas échéant)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[Adresse </w:t>
                            </w:r>
                            <w:proofErr w:type="gramStart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7897">
    <w:abstractNumId w:val="0"/>
  </w:num>
  <w:num w:numId="2" w16cid:durableId="297226751">
    <w:abstractNumId w:val="1"/>
  </w:num>
  <w:num w:numId="3" w16cid:durableId="1869485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B4975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642DB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DF0970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2F3AC4-B703-425A-9136-ADA01A1041DF}"/>
</file>

<file path=customXml/itemProps2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3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